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8D65CE" w:rsidRPr="009F3272" w:rsidRDefault="008D65CE" w:rsidP="00AD573C">
      <w:pPr>
        <w:jc w:val="center"/>
        <w:rPr>
          <w:b/>
          <w:sz w:val="24"/>
          <w:szCs w:val="28"/>
        </w:rPr>
      </w:pPr>
    </w:p>
    <w:p w:rsidR="005A2199" w:rsidRPr="00DE00A5" w:rsidRDefault="005A2199" w:rsidP="00DE00A5">
      <w:r>
        <w:rPr>
          <w:sz w:val="28"/>
        </w:rPr>
        <w:t>28</w:t>
      </w:r>
      <w:r w:rsidRPr="00DE00A5">
        <w:rPr>
          <w:sz w:val="28"/>
        </w:rPr>
        <w:t xml:space="preserve"> мая 2021 г. </w:t>
      </w:r>
      <w:r>
        <w:rPr>
          <w:b/>
          <w:sz w:val="24"/>
        </w:rPr>
        <w:t xml:space="preserve">                                     </w:t>
      </w:r>
      <w:proofErr w:type="spellStart"/>
      <w:r w:rsidRPr="00066DCC">
        <w:rPr>
          <w:b/>
          <w:sz w:val="24"/>
        </w:rPr>
        <w:t>г</w:t>
      </w:r>
      <w:proofErr w:type="gramStart"/>
      <w:r w:rsidRPr="00066DCC">
        <w:rPr>
          <w:b/>
          <w:sz w:val="24"/>
        </w:rPr>
        <w:t>.М</w:t>
      </w:r>
      <w:proofErr w:type="gramEnd"/>
      <w:r w:rsidRPr="00066DCC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  </w:t>
      </w:r>
      <w:r w:rsidRPr="00DE00A5">
        <w:rPr>
          <w:sz w:val="28"/>
        </w:rPr>
        <w:t xml:space="preserve">№ </w:t>
      </w:r>
      <w:r>
        <w:rPr>
          <w:sz w:val="28"/>
        </w:rPr>
        <w:t>666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2B05F0" w:rsidRPr="005851FC" w:rsidRDefault="002B05F0" w:rsidP="002B05F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CF7D0E" w:rsidRPr="00E50538" w:rsidRDefault="00CF7D0E" w:rsidP="00CF7D0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</w:t>
      </w:r>
      <w:r w:rsidR="008D65CE">
        <w:rPr>
          <w:sz w:val="28"/>
          <w:szCs w:val="28"/>
          <w:lang w:eastAsia="ar-SA"/>
        </w:rPr>
        <w:t xml:space="preserve">ных и муниципальных услуг», от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2B05F0" w:rsidRPr="005851FC" w:rsidRDefault="00634588" w:rsidP="002B05F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05F0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2B05F0" w:rsidRPr="005851FC">
        <w:rPr>
          <w:bCs/>
          <w:sz w:val="28"/>
          <w:szCs w:val="28"/>
        </w:rPr>
        <w:t>«</w:t>
      </w:r>
      <w:r w:rsidR="002B05F0"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="002B05F0" w:rsidRPr="005851FC">
        <w:rPr>
          <w:bCs/>
          <w:sz w:val="28"/>
          <w:szCs w:val="28"/>
        </w:rPr>
        <w:t>»</w:t>
      </w:r>
      <w:r w:rsidR="002B05F0">
        <w:rPr>
          <w:bCs/>
          <w:sz w:val="28"/>
          <w:szCs w:val="28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F7D0E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F7D0E">
        <w:rPr>
          <w:rFonts w:eastAsia="Calibri"/>
          <w:sz w:val="28"/>
          <w:szCs w:val="28"/>
          <w:lang w:eastAsia="en-US"/>
        </w:rPr>
        <w:t xml:space="preserve">. Разместить настоящее постановление на официальном сайте </w:t>
      </w:r>
      <w:proofErr w:type="spellStart"/>
      <w:proofErr w:type="gramStart"/>
      <w:r w:rsidR="00CF7D0E">
        <w:rPr>
          <w:rFonts w:eastAsia="Calibri"/>
          <w:sz w:val="28"/>
          <w:szCs w:val="28"/>
          <w:lang w:eastAsia="en-US"/>
        </w:rPr>
        <w:t>адми</w:t>
      </w:r>
      <w:r>
        <w:rPr>
          <w:rFonts w:eastAsia="Calibri"/>
          <w:sz w:val="28"/>
          <w:szCs w:val="28"/>
          <w:lang w:eastAsia="en-US"/>
        </w:rPr>
        <w:t>-</w:t>
      </w:r>
      <w:r w:rsidR="00CF7D0E">
        <w:rPr>
          <w:rFonts w:eastAsia="Calibri"/>
          <w:sz w:val="28"/>
          <w:szCs w:val="28"/>
          <w:lang w:eastAsia="en-US"/>
        </w:rPr>
        <w:t>нистрации</w:t>
      </w:r>
      <w:proofErr w:type="spellEnd"/>
      <w:proofErr w:type="gramEnd"/>
      <w:r w:rsidR="00CF7D0E">
        <w:rPr>
          <w:rFonts w:eastAsia="Calibri"/>
          <w:sz w:val="28"/>
          <w:szCs w:val="28"/>
          <w:lang w:eastAsia="en-US"/>
        </w:rPr>
        <w:t xml:space="preserve"> Шпаковского муниципального округа в информационной телекоммуникационной сети «Интернет».</w:t>
      </w:r>
    </w:p>
    <w:p w:rsidR="00136AE5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36AE5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</w:t>
      </w:r>
      <w:r w:rsidR="00336D84">
        <w:rPr>
          <w:rFonts w:eastAsia="Calibri"/>
          <w:sz w:val="28"/>
          <w:szCs w:val="24"/>
          <w:lang w:eastAsia="en-US"/>
        </w:rPr>
        <w:t>вы</w:t>
      </w:r>
      <w:r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CF7D0E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7D0E" w:rsidRPr="00C75F98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Default="002500E1" w:rsidP="002500E1">
      <w:pPr>
        <w:tabs>
          <w:tab w:val="left" w:pos="0"/>
        </w:tabs>
        <w:rPr>
          <w:sz w:val="28"/>
          <w:szCs w:val="28"/>
        </w:rPr>
      </w:pPr>
    </w:p>
    <w:p w:rsidR="00136AE5" w:rsidRPr="00B020D5" w:rsidRDefault="00136AE5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5A7327" w:rsidRDefault="002500E1" w:rsidP="00CF7D0E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136AE5" w:rsidRPr="00C75F98" w:rsidRDefault="00136AE5" w:rsidP="00CF7D0E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136AE5" w:rsidRPr="00C75F98" w:rsidSect="00C9288D">
      <w:headerReference w:type="default" r:id="rId11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9BC" w:rsidRDefault="007269BC" w:rsidP="00BE444B">
      <w:r>
        <w:separator/>
      </w:r>
    </w:p>
  </w:endnote>
  <w:endnote w:type="continuationSeparator" w:id="0">
    <w:p w:rsidR="007269BC" w:rsidRDefault="007269B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9BC" w:rsidRDefault="007269BC" w:rsidP="00BE444B">
      <w:r>
        <w:separator/>
      </w:r>
    </w:p>
  </w:footnote>
  <w:footnote w:type="continuationSeparator" w:id="0">
    <w:p w:rsidR="007269BC" w:rsidRDefault="007269B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272EFC">
    <w:pPr>
      <w:pStyle w:val="aa"/>
      <w:jc w:val="center"/>
    </w:pPr>
  </w:p>
  <w:p w:rsidR="00E24F84" w:rsidRDefault="00E24F8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3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51C0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36AE5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05F0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36D84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0C61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20DE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199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269BC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65CE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97C6D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88D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D0E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BF6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76D"/>
    <w:rsid w:val="00EB38CB"/>
    <w:rsid w:val="00EB57AC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381D1-1D2F-46F0-B315-9E3ADD22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Князь Александра Николаевна</cp:lastModifiedBy>
  <cp:revision>9</cp:revision>
  <cp:lastPrinted>2021-02-04T14:27:00Z</cp:lastPrinted>
  <dcterms:created xsi:type="dcterms:W3CDTF">2021-05-21T12:34:00Z</dcterms:created>
  <dcterms:modified xsi:type="dcterms:W3CDTF">2021-05-31T14:02:00Z</dcterms:modified>
</cp:coreProperties>
</file>